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Times New Roman" w:hAnsi="Arial" w:cs="Arial"/>
          <w:bCs/>
          <w:color w:val="616A74" w:themeColor="background2"/>
          <w:kern w:val="0"/>
          <w:sz w:val="24"/>
          <w:szCs w:val="26"/>
        </w:rPr>
        <w:id w:val="-194152443"/>
        <w:docPartObj>
          <w:docPartGallery w:val="Cover Pages"/>
          <w:docPartUnique/>
        </w:docPartObj>
      </w:sdtPr>
      <w:sdtEndPr/>
      <w:sdtContent>
        <w:p w14:paraId="679DCF00" w14:textId="1B466041" w:rsidR="00CB1EE6" w:rsidRPr="00CB1EE6" w:rsidRDefault="00277A46" w:rsidP="00CB1EE6">
          <w:pPr>
            <w:pStyle w:val="Title"/>
          </w:pPr>
          <w:r>
            <w:t>T</w:t>
          </w:r>
          <w:r w:rsidR="006623A1">
            <w:t xml:space="preserve">erms of </w:t>
          </w:r>
          <w:r>
            <w:t>R</w:t>
          </w:r>
          <w:r w:rsidR="006623A1">
            <w:t>eference</w:t>
          </w:r>
        </w:p>
        <w:p w14:paraId="0D0B617E" w14:textId="3418676E" w:rsidR="006623A1" w:rsidRDefault="006431A4" w:rsidP="00CE628B">
          <w:pPr>
            <w:pStyle w:val="Issuedate"/>
          </w:pPr>
          <w:r>
            <w:t>h</w:t>
          </w:r>
          <w:r w:rsidRPr="006431A4">
            <w:t xml:space="preserve">eadspace </w:t>
          </w:r>
          <w:r w:rsidR="000A582E">
            <w:t>Bondi Junction, Miranda &amp; Hurstville</w:t>
          </w:r>
          <w:r w:rsidR="00684A5F">
            <w:t xml:space="preserve"> </w:t>
          </w:r>
          <w:r w:rsidR="006623A1">
            <w:t>Family Reference Group</w:t>
          </w:r>
        </w:p>
        <w:p w14:paraId="48327E5D" w14:textId="2349FCA5" w:rsidR="007755B8" w:rsidRPr="00915B53" w:rsidRDefault="000A582E" w:rsidP="00CE628B">
          <w:pPr>
            <w:pStyle w:val="Heading3"/>
          </w:pPr>
          <w:r w:rsidRPr="000A582E">
            <w:t>15</w:t>
          </w:r>
          <w:r w:rsidRPr="000A582E">
            <w:rPr>
              <w:vertAlign w:val="superscript"/>
            </w:rPr>
            <w:t>th</w:t>
          </w:r>
          <w:r w:rsidRPr="000A582E">
            <w:t xml:space="preserve"> November 2023</w:t>
          </w:r>
          <w:r w:rsidR="00684A5F">
            <w:t xml:space="preserve"> </w:t>
          </w:r>
          <w:r w:rsidR="007755B8" w:rsidRPr="00915B53">
            <w:br w:type="page"/>
          </w:r>
        </w:p>
      </w:sdtContent>
    </w:sdt>
    <w:p w14:paraId="67AE2FCB" w14:textId="6F8F0C75" w:rsidR="00E478AD" w:rsidRPr="003B4E18" w:rsidRDefault="006623A1" w:rsidP="00277A46">
      <w:pPr>
        <w:pStyle w:val="Heading2"/>
        <w:spacing w:line="360" w:lineRule="auto"/>
      </w:pPr>
      <w:bookmarkStart w:id="0" w:name="Heading"/>
      <w:bookmarkEnd w:id="0"/>
      <w:r>
        <w:lastRenderedPageBreak/>
        <w:t>1.1 Background</w:t>
      </w:r>
    </w:p>
    <w:p w14:paraId="0AE02E0A" w14:textId="3EBA8667" w:rsidR="00E22452" w:rsidRDefault="006623A1" w:rsidP="00277A46">
      <w:pPr>
        <w:spacing w:line="360" w:lineRule="auto"/>
      </w:pPr>
      <w:r w:rsidRPr="006623A1">
        <w:t>Family</w:t>
      </w:r>
      <w:r w:rsidR="00CC6EB1">
        <w:t xml:space="preserve"> </w:t>
      </w:r>
      <w:r w:rsidRPr="006623A1">
        <w:t>and youth participation in service delivery is recognised internationally as fundamental to ensuring an effective and responsive service system and essential component of quality assurance</w:t>
      </w:r>
      <w:r w:rsidR="003D3040">
        <w:t xml:space="preserve"> </w:t>
      </w:r>
      <w:r w:rsidR="003D3040" w:rsidRPr="006623A1">
        <w:t>in mental health care</w:t>
      </w:r>
      <w:r w:rsidRPr="006623A1">
        <w:t>. As a national network</w:t>
      </w:r>
      <w:r w:rsidR="00B66701">
        <w:t>,</w:t>
      </w:r>
      <w:r w:rsidRPr="006623A1">
        <w:t xml:space="preserve"> headspace has a commitment to ensuring the voice of family is heard across all levels of the service.  </w:t>
      </w:r>
    </w:p>
    <w:p w14:paraId="5552F70B" w14:textId="1E753D02" w:rsidR="00E22452" w:rsidRDefault="00E22452" w:rsidP="00277A46">
      <w:pPr>
        <w:spacing w:line="360" w:lineRule="auto"/>
      </w:pPr>
    </w:p>
    <w:p w14:paraId="6ADC50C9" w14:textId="5267B4C7" w:rsidR="00555D73" w:rsidRDefault="006623A1" w:rsidP="00277A46">
      <w:pPr>
        <w:pStyle w:val="Heading2"/>
        <w:spacing w:line="360" w:lineRule="auto"/>
      </w:pPr>
      <w:r>
        <w:t xml:space="preserve">1.2 Accountability </w:t>
      </w:r>
    </w:p>
    <w:p w14:paraId="11355547" w14:textId="26338C8A" w:rsidR="006623A1" w:rsidRDefault="006623A1" w:rsidP="00277A46">
      <w:pPr>
        <w:spacing w:line="360" w:lineRule="auto"/>
      </w:pPr>
      <w:r>
        <w:t xml:space="preserve">The Family Reference Group is </w:t>
      </w:r>
      <w:r w:rsidR="00AC2442">
        <w:t xml:space="preserve">supported </w:t>
      </w:r>
      <w:r>
        <w:t xml:space="preserve">by the </w:t>
      </w:r>
      <w:r w:rsidR="0038416B">
        <w:t>community engagement</w:t>
      </w:r>
      <w:r>
        <w:t xml:space="preserve"> </w:t>
      </w:r>
      <w:r w:rsidR="00554C36">
        <w:t>t</w:t>
      </w:r>
      <w:r w:rsidR="0038416B">
        <w:t xml:space="preserve">eam; consisting of the community engagement </w:t>
      </w:r>
      <w:r w:rsidR="00F05239">
        <w:t>staff</w:t>
      </w:r>
      <w:r w:rsidR="0038416B">
        <w:t xml:space="preserve"> from Bondi Junction, Miranda &amp; Hurstville</w:t>
      </w:r>
      <w:r>
        <w:t xml:space="preserve">. </w:t>
      </w:r>
    </w:p>
    <w:p w14:paraId="3744BEEE" w14:textId="01CDCADC" w:rsidR="006623A1" w:rsidRDefault="006623A1" w:rsidP="00277A46">
      <w:pPr>
        <w:spacing w:line="360" w:lineRule="auto"/>
      </w:pPr>
      <w:r>
        <w:t xml:space="preserve">The </w:t>
      </w:r>
      <w:r w:rsidR="00C235F9">
        <w:t>community engagement members</w:t>
      </w:r>
      <w:r>
        <w:t xml:space="preserve"> works in close partnership with </w:t>
      </w:r>
      <w:r w:rsidR="00C235F9">
        <w:t xml:space="preserve">each other </w:t>
      </w:r>
      <w:r>
        <w:t xml:space="preserve">to ensure consistency and collaboration across the headspace </w:t>
      </w:r>
      <w:r w:rsidR="00AF723C">
        <w:t>Bondi Junction, Miranda and Hurstville (BMH)</w:t>
      </w:r>
      <w:r w:rsidR="00B2795C">
        <w:t xml:space="preserve"> </w:t>
      </w:r>
      <w:r>
        <w:t>Participation Streams, inclusive of the Family Reference Group.</w:t>
      </w:r>
    </w:p>
    <w:p w14:paraId="5CF3E73C" w14:textId="686DFFEF" w:rsidR="006623A1" w:rsidRDefault="006623A1" w:rsidP="00277A46">
      <w:pPr>
        <w:spacing w:line="360" w:lineRule="auto"/>
      </w:pPr>
      <w:r>
        <w:t>All Reference Group members are required to abide by all relevant headspace</w:t>
      </w:r>
      <w:r w:rsidR="00B2795C">
        <w:t xml:space="preserve"> </w:t>
      </w:r>
      <w:r w:rsidR="00554C36">
        <w:t>policies</w:t>
      </w:r>
      <w:r>
        <w:t xml:space="preserve">, as provided in their induction. </w:t>
      </w:r>
    </w:p>
    <w:p w14:paraId="009320A9" w14:textId="2758A200" w:rsidR="006623A1" w:rsidRDefault="006623A1" w:rsidP="00277A46">
      <w:pPr>
        <w:spacing w:line="360" w:lineRule="auto"/>
      </w:pPr>
    </w:p>
    <w:p w14:paraId="0E4BB318" w14:textId="386D411D" w:rsidR="006623A1" w:rsidRDefault="006623A1" w:rsidP="00277A46">
      <w:pPr>
        <w:pStyle w:val="Heading2"/>
        <w:spacing w:line="360" w:lineRule="auto"/>
      </w:pPr>
      <w:r>
        <w:t xml:space="preserve">1.3 Membership </w:t>
      </w:r>
    </w:p>
    <w:p w14:paraId="219B5556" w14:textId="12BE7C0B" w:rsidR="006623A1" w:rsidRDefault="006623A1" w:rsidP="00277A46">
      <w:pPr>
        <w:pStyle w:val="Heading3"/>
        <w:spacing w:line="360" w:lineRule="auto"/>
      </w:pPr>
      <w:r>
        <w:t xml:space="preserve">1.3.1 </w:t>
      </w:r>
      <w:r w:rsidR="00DC2A8E">
        <w:tab/>
      </w:r>
      <w:r>
        <w:t>Membership</w:t>
      </w:r>
    </w:p>
    <w:p w14:paraId="1E9F8AD3" w14:textId="77777777" w:rsidR="006623A1" w:rsidRDefault="006623A1" w:rsidP="00277A46">
      <w:pPr>
        <w:pStyle w:val="ListParagraph"/>
        <w:numPr>
          <w:ilvl w:val="0"/>
          <w:numId w:val="17"/>
        </w:numPr>
        <w:spacing w:line="360" w:lineRule="auto"/>
      </w:pPr>
      <w:r>
        <w:t xml:space="preserve">Members will receive an induction including role definition, safe storytelling, media awareness and mental health literacy.  </w:t>
      </w:r>
    </w:p>
    <w:p w14:paraId="47C90A81" w14:textId="7A668E1C" w:rsidR="006623A1" w:rsidRDefault="006623A1" w:rsidP="00277A46">
      <w:pPr>
        <w:pStyle w:val="ListParagraph"/>
        <w:numPr>
          <w:ilvl w:val="0"/>
          <w:numId w:val="17"/>
        </w:numPr>
        <w:spacing w:line="360" w:lineRule="auto"/>
      </w:pPr>
      <w:r>
        <w:t>The reference group meetings will be chaired</w:t>
      </w:r>
      <w:r w:rsidR="00072401">
        <w:t xml:space="preserve"> by</w:t>
      </w:r>
      <w:r>
        <w:t xml:space="preserve"> </w:t>
      </w:r>
      <w:r w:rsidR="00A74762">
        <w:t xml:space="preserve">either; </w:t>
      </w:r>
      <w:r w:rsidR="000A582E">
        <w:t>a</w:t>
      </w:r>
      <w:r w:rsidR="006C0B59">
        <w:t xml:space="preserve"> community engagement </w:t>
      </w:r>
      <w:r w:rsidR="001C10F3">
        <w:t>team member</w:t>
      </w:r>
      <w:r w:rsidR="00A74762">
        <w:t xml:space="preserve">, </w:t>
      </w:r>
      <w:r>
        <w:t xml:space="preserve">a nominated reference group member or </w:t>
      </w:r>
      <w:r w:rsidR="009A7760">
        <w:t>an</w:t>
      </w:r>
      <w:r>
        <w:t xml:space="preserve">other relevant stakeholder.  </w:t>
      </w:r>
      <w:r w:rsidR="00FE298A">
        <w:t xml:space="preserve"> </w:t>
      </w:r>
    </w:p>
    <w:p w14:paraId="4E143CAE" w14:textId="683188C9" w:rsidR="006623A1" w:rsidRDefault="00F90AFB" w:rsidP="4BE52041">
      <w:pPr>
        <w:pStyle w:val="ListParagraph"/>
        <w:numPr>
          <w:ilvl w:val="0"/>
          <w:numId w:val="17"/>
        </w:numPr>
        <w:spacing w:line="360" w:lineRule="auto"/>
        <w:rPr>
          <w:rFonts w:eastAsia="Arial" w:cs="Arial"/>
        </w:rPr>
      </w:pPr>
      <w:r>
        <w:t>Membership includes u</w:t>
      </w:r>
      <w:r w:rsidR="006623A1">
        <w:t xml:space="preserve">p to </w:t>
      </w:r>
      <w:r w:rsidR="006C0B59">
        <w:t xml:space="preserve">two </w:t>
      </w:r>
      <w:r w:rsidR="006623A1">
        <w:t>Family members</w:t>
      </w:r>
      <w:r w:rsidR="006C0B59">
        <w:t xml:space="preserve"> from each of the three headspace centres</w:t>
      </w:r>
      <w:r w:rsidR="006623A1">
        <w:t xml:space="preserve"> who represent the contemporary interests and views of family of young people who are currently or previously have been connected to a headspace centre</w:t>
      </w:r>
      <w:r w:rsidR="23A84E47">
        <w:t xml:space="preserve"> </w:t>
      </w:r>
      <w:r w:rsidR="23A84E47" w:rsidRPr="00AC2442">
        <w:t>or have experience with mental health services</w:t>
      </w:r>
      <w:r w:rsidR="006623A1">
        <w:t xml:space="preserve">.  </w:t>
      </w:r>
    </w:p>
    <w:p w14:paraId="0C1E045D" w14:textId="551C9D5C" w:rsidR="006623A1" w:rsidRDefault="006623A1" w:rsidP="00277A46">
      <w:pPr>
        <w:pStyle w:val="ListParagraph"/>
        <w:numPr>
          <w:ilvl w:val="0"/>
          <w:numId w:val="17"/>
        </w:numPr>
        <w:spacing w:line="360" w:lineRule="auto"/>
      </w:pPr>
      <w:r>
        <w:t xml:space="preserve">There </w:t>
      </w:r>
      <w:r w:rsidR="00F460E8">
        <w:t xml:space="preserve">is a commitment </w:t>
      </w:r>
      <w:r>
        <w:t>to</w:t>
      </w:r>
      <w:r w:rsidR="00250B72">
        <w:t xml:space="preserve"> </w:t>
      </w:r>
      <w:r w:rsidR="0074525D">
        <w:t>diversity</w:t>
      </w:r>
      <w:r>
        <w:t xml:space="preserve"> </w:t>
      </w:r>
      <w:r w:rsidR="00250B72">
        <w:t xml:space="preserve">in </w:t>
      </w:r>
      <w:r>
        <w:t>member</w:t>
      </w:r>
      <w:r w:rsidR="0074525D">
        <w:t>ship</w:t>
      </w:r>
      <w:r>
        <w:t>, including Aboriginal and Torres Strait Islander peoples, migra</w:t>
      </w:r>
      <w:r w:rsidR="6C8D5C72">
        <w:t xml:space="preserve">nt </w:t>
      </w:r>
      <w:r>
        <w:t xml:space="preserve">and refugee communities and LGBTIQA+ </w:t>
      </w:r>
      <w:r w:rsidR="63662E3B">
        <w:t>community</w:t>
      </w:r>
      <w:r w:rsidR="00BC1A25">
        <w:t xml:space="preserve"> alongside </w:t>
      </w:r>
      <w:r w:rsidR="00206086">
        <w:t xml:space="preserve">different </w:t>
      </w:r>
      <w:r w:rsidR="000461B1">
        <w:t xml:space="preserve">supporting roles such as </w:t>
      </w:r>
      <w:r w:rsidR="00DD3C13">
        <w:t xml:space="preserve">parent, sibling, partner, </w:t>
      </w:r>
      <w:r w:rsidR="001E48E8">
        <w:t>guardian</w:t>
      </w:r>
      <w:r w:rsidR="004E1BA5">
        <w:t xml:space="preserve">, </w:t>
      </w:r>
      <w:r w:rsidR="00C53AF0">
        <w:t>E</w:t>
      </w:r>
      <w:r w:rsidR="004E1BA5">
        <w:t>lder, kin</w:t>
      </w:r>
      <w:r w:rsidR="001E48E8">
        <w:t>.</w:t>
      </w:r>
      <w:r>
        <w:t xml:space="preserve"> </w:t>
      </w:r>
    </w:p>
    <w:p w14:paraId="10016048" w14:textId="77777777" w:rsidR="006623A1" w:rsidRDefault="006623A1" w:rsidP="00277A46">
      <w:pPr>
        <w:pStyle w:val="ListParagraph"/>
        <w:numPr>
          <w:ilvl w:val="0"/>
          <w:numId w:val="17"/>
        </w:numPr>
        <w:spacing w:line="360" w:lineRule="auto"/>
      </w:pPr>
      <w:r>
        <w:t xml:space="preserve">Members commit to attending meetings, communicating regularly between meetings, and submitting feedback in a timely manner. </w:t>
      </w:r>
    </w:p>
    <w:p w14:paraId="4D628DD0" w14:textId="3899E7E6" w:rsidR="006623A1" w:rsidRDefault="006623A1" w:rsidP="00277A46">
      <w:pPr>
        <w:pStyle w:val="ListParagraph"/>
        <w:numPr>
          <w:ilvl w:val="0"/>
          <w:numId w:val="17"/>
        </w:numPr>
        <w:spacing w:line="360" w:lineRule="auto"/>
      </w:pPr>
      <w:r>
        <w:t xml:space="preserve">The Family Reference Group will vary as participants lifestyles change. Recruitment will be continual to try and maintain a size of </w:t>
      </w:r>
      <w:r w:rsidR="006C0B59" w:rsidRPr="006C0B59">
        <w:t>six</w:t>
      </w:r>
      <w:r w:rsidR="00FE298A">
        <w:t xml:space="preserve"> </w:t>
      </w:r>
      <w:r>
        <w:t>diverse members.</w:t>
      </w:r>
    </w:p>
    <w:p w14:paraId="03E81D22" w14:textId="222F7C41" w:rsidR="007C1329" w:rsidRDefault="007C1329" w:rsidP="00277A46">
      <w:pPr>
        <w:pStyle w:val="Heading3"/>
        <w:spacing w:line="360" w:lineRule="auto"/>
      </w:pPr>
      <w:r>
        <w:t xml:space="preserve">1.3.2 </w:t>
      </w:r>
      <w:r w:rsidR="00DC2A8E">
        <w:tab/>
      </w:r>
      <w:r>
        <w:t>Other Attendees</w:t>
      </w:r>
    </w:p>
    <w:p w14:paraId="3EC87E6A" w14:textId="49669ED3" w:rsidR="007C1329" w:rsidRDefault="007C1329" w:rsidP="00277A46">
      <w:pPr>
        <w:pStyle w:val="ListParagraph"/>
        <w:numPr>
          <w:ilvl w:val="0"/>
          <w:numId w:val="18"/>
        </w:numPr>
        <w:spacing w:line="360" w:lineRule="auto"/>
      </w:pPr>
      <w:r>
        <w:t xml:space="preserve">The following </w:t>
      </w:r>
      <w:r w:rsidR="00D31F07">
        <w:t xml:space="preserve">staff </w:t>
      </w:r>
      <w:r>
        <w:t xml:space="preserve">will not be </w:t>
      </w:r>
      <w:r w:rsidR="002F729B">
        <w:t>members,</w:t>
      </w:r>
      <w:r>
        <w:t xml:space="preserve"> but may attend reference group meetings when </w:t>
      </w:r>
      <w:r w:rsidR="007E5E0A">
        <w:t xml:space="preserve">appropriate: </w:t>
      </w:r>
    </w:p>
    <w:p w14:paraId="31C661F6" w14:textId="535B7BDE" w:rsidR="00FE298A" w:rsidRDefault="006C0B59" w:rsidP="00575C6C">
      <w:pPr>
        <w:pStyle w:val="ListParagraph"/>
        <w:numPr>
          <w:ilvl w:val="2"/>
          <w:numId w:val="18"/>
        </w:numPr>
        <w:spacing w:line="360" w:lineRule="auto"/>
        <w:ind w:left="1418"/>
      </w:pPr>
      <w:r>
        <w:lastRenderedPageBreak/>
        <w:t xml:space="preserve">Community Engagement </w:t>
      </w:r>
      <w:r w:rsidR="001C10F3">
        <w:t>Staff</w:t>
      </w:r>
    </w:p>
    <w:p w14:paraId="52F91745" w14:textId="4BE35DAF" w:rsidR="007C1329" w:rsidRDefault="006C0B59" w:rsidP="00575C6C">
      <w:pPr>
        <w:pStyle w:val="ListParagraph"/>
        <w:numPr>
          <w:ilvl w:val="2"/>
          <w:numId w:val="18"/>
        </w:numPr>
        <w:spacing w:line="360" w:lineRule="auto"/>
        <w:ind w:left="1418"/>
      </w:pPr>
      <w:r>
        <w:t>Centre staff</w:t>
      </w:r>
    </w:p>
    <w:p w14:paraId="6C8DE5A1" w14:textId="4DDBBEBA" w:rsidR="006C0B59" w:rsidRDefault="006C0B59" w:rsidP="00575C6C">
      <w:pPr>
        <w:pStyle w:val="ListParagraph"/>
        <w:numPr>
          <w:ilvl w:val="2"/>
          <w:numId w:val="18"/>
        </w:numPr>
        <w:spacing w:line="360" w:lineRule="auto"/>
        <w:ind w:left="1418"/>
      </w:pPr>
      <w:r>
        <w:t>Consortium members</w:t>
      </w:r>
    </w:p>
    <w:p w14:paraId="5A787EAB" w14:textId="05DBE58C" w:rsidR="007C1329" w:rsidRDefault="007C1329" w:rsidP="00277A46">
      <w:pPr>
        <w:pStyle w:val="ListParagraph"/>
        <w:numPr>
          <w:ilvl w:val="0"/>
          <w:numId w:val="18"/>
        </w:numPr>
        <w:spacing w:line="360" w:lineRule="auto"/>
      </w:pPr>
      <w:r>
        <w:t xml:space="preserve">From time to time the Family Reference Group may consult specific expertise to assist or advise at meetings or on specific projects. </w:t>
      </w:r>
    </w:p>
    <w:p w14:paraId="3C31C80B" w14:textId="2A0A46BB" w:rsidR="007C1329" w:rsidRDefault="007C1329" w:rsidP="00277A46">
      <w:pPr>
        <w:pStyle w:val="ListParagraph"/>
        <w:numPr>
          <w:ilvl w:val="0"/>
          <w:numId w:val="18"/>
        </w:numPr>
        <w:spacing w:line="360" w:lineRule="auto"/>
      </w:pPr>
      <w:r>
        <w:t>The Reference Group may extend an invitation to an</w:t>
      </w:r>
      <w:r w:rsidR="00C550B4">
        <w:t>other</w:t>
      </w:r>
      <w:r>
        <w:t xml:space="preserve"> person to attend all or part of any meeting wh</w:t>
      </w:r>
      <w:r w:rsidR="5D183327">
        <w:t xml:space="preserve">en </w:t>
      </w:r>
      <w:r>
        <w:t>consider</w:t>
      </w:r>
      <w:r w:rsidR="592B57E6">
        <w:t>ed</w:t>
      </w:r>
      <w:r>
        <w:t xml:space="preserve"> appropriate. </w:t>
      </w:r>
    </w:p>
    <w:p w14:paraId="2DEE31F5" w14:textId="763FA79D" w:rsidR="007C1329" w:rsidRDefault="007C1329" w:rsidP="00277A46">
      <w:pPr>
        <w:pStyle w:val="ListParagraph"/>
        <w:numPr>
          <w:ilvl w:val="0"/>
          <w:numId w:val="18"/>
        </w:numPr>
        <w:spacing w:line="360" w:lineRule="auto"/>
      </w:pPr>
      <w:r>
        <w:t>Staff from headspace</w:t>
      </w:r>
      <w:r w:rsidR="00AF723C">
        <w:t xml:space="preserve"> BMH</w:t>
      </w:r>
      <w:r>
        <w:t xml:space="preserve"> seeking input from Family are encouraged request meeting attendance to discuss the project or plans they are working with/on</w:t>
      </w:r>
      <w:r w:rsidR="00CA7B58">
        <w:t>, in accordance with the headspace Participation Framework</w:t>
      </w:r>
      <w:r>
        <w:t xml:space="preserve">.  </w:t>
      </w:r>
      <w:r w:rsidR="00FE298A">
        <w:t xml:space="preserve"> </w:t>
      </w:r>
    </w:p>
    <w:p w14:paraId="047CA912" w14:textId="77777777" w:rsidR="00D9300E" w:rsidRPr="007C1329" w:rsidRDefault="00D9300E" w:rsidP="00D9300E">
      <w:pPr>
        <w:spacing w:line="360" w:lineRule="auto"/>
      </w:pPr>
    </w:p>
    <w:p w14:paraId="7ADDC355" w14:textId="6E463E72" w:rsidR="006623A1" w:rsidRDefault="009962E9" w:rsidP="009962E9">
      <w:pPr>
        <w:pStyle w:val="Heading3"/>
      </w:pPr>
      <w:r>
        <w:t>1.3.</w:t>
      </w:r>
      <w:r w:rsidR="008B2489">
        <w:t>3</w:t>
      </w:r>
      <w:r>
        <w:tab/>
        <w:t>Appointment and Term</w:t>
      </w:r>
    </w:p>
    <w:p w14:paraId="41F56739" w14:textId="2E6CD87C" w:rsidR="0093471F" w:rsidRDefault="008B2489" w:rsidP="00C07C1C">
      <w:pPr>
        <w:spacing w:line="360" w:lineRule="auto"/>
      </w:pPr>
      <w:r w:rsidRPr="008B2489">
        <w:t>Members will be appointed</w:t>
      </w:r>
      <w:r w:rsidR="0093471F">
        <w:t xml:space="preserve"> </w:t>
      </w:r>
      <w:r w:rsidRPr="008B2489">
        <w:t xml:space="preserve">by the </w:t>
      </w:r>
      <w:r w:rsidR="002D0CD6">
        <w:t>community engagement</w:t>
      </w:r>
      <w:r w:rsidR="00FE298A">
        <w:t xml:space="preserve"> </w:t>
      </w:r>
      <w:r w:rsidR="00C07C1C">
        <w:t>team</w:t>
      </w:r>
      <w:r w:rsidR="00360C94">
        <w:t xml:space="preserve"> following </w:t>
      </w:r>
      <w:r w:rsidR="006E3895">
        <w:t>a recruitment</w:t>
      </w:r>
      <w:r w:rsidR="00360C94">
        <w:t xml:space="preserve"> process</w:t>
      </w:r>
      <w:r w:rsidRPr="008B2489">
        <w:t xml:space="preserve"> and will serve </w:t>
      </w:r>
      <w:r w:rsidR="00613B75">
        <w:t>an ongoing term</w:t>
      </w:r>
      <w:r w:rsidR="0093471F">
        <w:t xml:space="preserve">. </w:t>
      </w:r>
    </w:p>
    <w:p w14:paraId="45CB0D9C" w14:textId="67C4B8E3" w:rsidR="006E3895" w:rsidRDefault="006E3895" w:rsidP="006E3895">
      <w:pPr>
        <w:pStyle w:val="ListParagraph"/>
        <w:numPr>
          <w:ilvl w:val="0"/>
          <w:numId w:val="25"/>
        </w:numPr>
        <w:spacing w:line="360" w:lineRule="auto"/>
      </w:pPr>
      <w:r>
        <w:t>Recruitment will be continua</w:t>
      </w:r>
      <w:r w:rsidR="002D0CD6">
        <w:t>l to try and maintain a size of six</w:t>
      </w:r>
      <w:r w:rsidR="00FE298A">
        <w:t xml:space="preserve"> </w:t>
      </w:r>
      <w:r>
        <w:t>diverse members.</w:t>
      </w:r>
    </w:p>
    <w:p w14:paraId="69422642" w14:textId="765C03CF" w:rsidR="007D5CF7" w:rsidRDefault="00F74A2A" w:rsidP="006E3895">
      <w:pPr>
        <w:pStyle w:val="ListParagraph"/>
        <w:numPr>
          <w:ilvl w:val="0"/>
          <w:numId w:val="25"/>
        </w:numPr>
        <w:spacing w:line="360" w:lineRule="auto"/>
      </w:pPr>
      <w:r>
        <w:t>The recruitment process</w:t>
      </w:r>
      <w:r w:rsidR="00EE37D9">
        <w:t xml:space="preserve"> includes</w:t>
      </w:r>
    </w:p>
    <w:p w14:paraId="6BC9F672" w14:textId="086DD596" w:rsidR="00EE37D9" w:rsidRDefault="00EE37D9" w:rsidP="00575C6C">
      <w:pPr>
        <w:pStyle w:val="ListParagraph"/>
        <w:numPr>
          <w:ilvl w:val="2"/>
          <w:numId w:val="18"/>
        </w:numPr>
        <w:spacing w:line="360" w:lineRule="auto"/>
        <w:ind w:left="1418"/>
      </w:pPr>
      <w:r>
        <w:t>A written application</w:t>
      </w:r>
    </w:p>
    <w:p w14:paraId="3D9F9A14" w14:textId="7959ED00" w:rsidR="00AC0E99" w:rsidRDefault="00EE37D9" w:rsidP="00F05239">
      <w:pPr>
        <w:pStyle w:val="ListParagraph"/>
        <w:numPr>
          <w:ilvl w:val="2"/>
          <w:numId w:val="18"/>
        </w:numPr>
        <w:spacing w:line="360" w:lineRule="auto"/>
        <w:ind w:left="1418"/>
      </w:pPr>
      <w:r>
        <w:t>An interview</w:t>
      </w:r>
    </w:p>
    <w:p w14:paraId="5BBD67A3" w14:textId="7E7EE96E" w:rsidR="00F05239" w:rsidRDefault="00F05239" w:rsidP="00F05239">
      <w:pPr>
        <w:pStyle w:val="ListParagraph"/>
        <w:numPr>
          <w:ilvl w:val="0"/>
          <w:numId w:val="29"/>
        </w:numPr>
        <w:spacing w:line="360" w:lineRule="auto"/>
      </w:pPr>
      <w:r>
        <w:t>The interview panel will consist of</w:t>
      </w:r>
    </w:p>
    <w:p w14:paraId="2EE6BE38" w14:textId="3DFE7301" w:rsidR="00AC0E99" w:rsidRDefault="00AC0E99" w:rsidP="00F05239">
      <w:pPr>
        <w:pStyle w:val="ListParagraph"/>
        <w:numPr>
          <w:ilvl w:val="2"/>
          <w:numId w:val="29"/>
        </w:numPr>
        <w:spacing w:line="360" w:lineRule="auto"/>
        <w:ind w:left="1418"/>
      </w:pPr>
      <w:r>
        <w:t xml:space="preserve">One or more </w:t>
      </w:r>
      <w:r w:rsidR="002D0CD6">
        <w:t>community engagement</w:t>
      </w:r>
      <w:r w:rsidR="00FE298A">
        <w:t xml:space="preserve"> </w:t>
      </w:r>
      <w:r w:rsidR="002D0CD6">
        <w:t>team member</w:t>
      </w:r>
    </w:p>
    <w:p w14:paraId="10291D13" w14:textId="222EE8D7" w:rsidR="00F05239" w:rsidRDefault="00AC0E99" w:rsidP="00F05239">
      <w:pPr>
        <w:pStyle w:val="ListParagraph"/>
        <w:numPr>
          <w:ilvl w:val="2"/>
          <w:numId w:val="29"/>
        </w:numPr>
        <w:spacing w:line="360" w:lineRule="auto"/>
        <w:ind w:left="1418"/>
      </w:pPr>
      <w:r>
        <w:t>One current Reference Group Member</w:t>
      </w:r>
      <w:r w:rsidR="002D0CD6">
        <w:t xml:space="preserve"> </w:t>
      </w:r>
    </w:p>
    <w:p w14:paraId="7CA74350" w14:textId="43F256D4" w:rsidR="00F05239" w:rsidRDefault="00F05239" w:rsidP="00F05239">
      <w:pPr>
        <w:pStyle w:val="ListParagraph"/>
        <w:numPr>
          <w:ilvl w:val="0"/>
          <w:numId w:val="29"/>
        </w:numPr>
        <w:spacing w:line="360" w:lineRule="auto"/>
      </w:pPr>
      <w:r>
        <w:t>At the end of the calendar year, membership will be reviewed and</w:t>
      </w:r>
      <w:r w:rsidR="00FF1E0C">
        <w:t xml:space="preserve"> members can be offered the opportunity to stay on for another year.</w:t>
      </w:r>
    </w:p>
    <w:p w14:paraId="1E7FFBB3" w14:textId="77777777" w:rsidR="00D9300E" w:rsidRDefault="00D9300E" w:rsidP="00D9300E">
      <w:pPr>
        <w:spacing w:line="360" w:lineRule="auto"/>
      </w:pPr>
    </w:p>
    <w:p w14:paraId="4192E5D0" w14:textId="26EFE72A" w:rsidR="008B2489" w:rsidRDefault="008B2489" w:rsidP="008B2489">
      <w:pPr>
        <w:pStyle w:val="Heading3"/>
        <w:spacing w:line="360" w:lineRule="auto"/>
      </w:pPr>
      <w:r>
        <w:t xml:space="preserve">1.3.4 </w:t>
      </w:r>
      <w:r>
        <w:tab/>
        <w:t>Function</w:t>
      </w:r>
    </w:p>
    <w:p w14:paraId="3B874517" w14:textId="59524C53" w:rsidR="008B2489" w:rsidRDefault="008B2489" w:rsidP="008B2489">
      <w:pPr>
        <w:spacing w:line="360" w:lineRule="auto"/>
      </w:pPr>
      <w:r>
        <w:t>The primary function of the Family Reference Group is to advocate for the role, contribution and needs of family across all headspace</w:t>
      </w:r>
      <w:r w:rsidR="00FC10EF">
        <w:t xml:space="preserve"> </w:t>
      </w:r>
      <w:r w:rsidR="002D0CD6">
        <w:t xml:space="preserve">Bondi Junction, Miranda &amp; Hurstville </w:t>
      </w:r>
      <w:r>
        <w:t xml:space="preserve">programs and services. This advocacy will work towards enabling families across Australia to support young people to live rich, full and meaningful lives </w:t>
      </w:r>
    </w:p>
    <w:p w14:paraId="4F7245BE" w14:textId="77777777" w:rsidR="008B2489" w:rsidRDefault="008B2489" w:rsidP="008B2489">
      <w:pPr>
        <w:spacing w:line="360" w:lineRule="auto"/>
      </w:pPr>
      <w:r>
        <w:t xml:space="preserve">This will involve,  </w:t>
      </w:r>
    </w:p>
    <w:p w14:paraId="6DEA6150" w14:textId="47CBCF39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t>Having input into headspace</w:t>
      </w:r>
      <w:r w:rsidR="00FC10EF">
        <w:t xml:space="preserve"> </w:t>
      </w:r>
      <w:r>
        <w:t xml:space="preserve">strategies and campaigns that are particular to and support family, and to represent these issues in the media where appropriate </w:t>
      </w:r>
    </w:p>
    <w:p w14:paraId="53A42B5A" w14:textId="19FACDC4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t>Providing feedback on resources e.g., fact sheets, website, frameworks and having a pivotal role in anything related specifically to Family</w:t>
      </w:r>
    </w:p>
    <w:p w14:paraId="5C200E1C" w14:textId="1CE6AEC2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t xml:space="preserve">Advocating both locally and nationally for improved services to address needs of families. </w:t>
      </w:r>
    </w:p>
    <w:p w14:paraId="54CA3006" w14:textId="77777777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t xml:space="preserve">Recognising that lived experience and participation is an essential component of quality improvement. </w:t>
      </w:r>
    </w:p>
    <w:p w14:paraId="6BA12693" w14:textId="095BBB4F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t xml:space="preserve">Members may have the opportunity to lead specific projects, with support from headspace </w:t>
      </w:r>
      <w:r w:rsidR="00AF723C">
        <w:t>BMH</w:t>
      </w:r>
      <w:r>
        <w:t xml:space="preserve"> </w:t>
      </w:r>
    </w:p>
    <w:p w14:paraId="2051D1C9" w14:textId="5AD3F4DE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lastRenderedPageBreak/>
        <w:t xml:space="preserve">Members will be encouraged and supported to develop their own projects where they see a need. Interested members will be required to submit a project proposal; feasibility will be assessed by a panel of headspace </w:t>
      </w:r>
      <w:r w:rsidR="00AF723C">
        <w:t>BMH</w:t>
      </w:r>
      <w:r w:rsidR="00FC10EF">
        <w:t xml:space="preserve"> </w:t>
      </w:r>
      <w:r>
        <w:t xml:space="preserve">employees. </w:t>
      </w:r>
      <w:r w:rsidR="00FC10EF">
        <w:t xml:space="preserve"> </w:t>
      </w:r>
    </w:p>
    <w:p w14:paraId="7DE9D393" w14:textId="03AA614E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t xml:space="preserve">Involvement in other projects and working groups, across many divisions and their teams to continue and ensure visibility and advocacy in all aspects of headspace </w:t>
      </w:r>
      <w:r w:rsidR="00F4634B">
        <w:t>BMH.</w:t>
      </w:r>
    </w:p>
    <w:p w14:paraId="0E669A27" w14:textId="1C78ED97" w:rsidR="008B2489" w:rsidRDefault="008B2489" w:rsidP="008B2489">
      <w:pPr>
        <w:pStyle w:val="ListParagraph"/>
        <w:numPr>
          <w:ilvl w:val="0"/>
          <w:numId w:val="24"/>
        </w:numPr>
        <w:spacing w:line="360" w:lineRule="auto"/>
      </w:pPr>
      <w:r>
        <w:t xml:space="preserve">In performing its functions, the headspace </w:t>
      </w:r>
      <w:r w:rsidR="00F4634B">
        <w:t>BMH</w:t>
      </w:r>
      <w:r w:rsidR="00FC10EF">
        <w:t xml:space="preserve"> </w:t>
      </w:r>
      <w:r>
        <w:t>Reference Group does not have the right of approval or veto over management's operational responsibility in working with family, friends, and young people.</w:t>
      </w:r>
      <w:r w:rsidR="00FC10EF">
        <w:t xml:space="preserve"> </w:t>
      </w:r>
    </w:p>
    <w:p w14:paraId="622C8019" w14:textId="77777777" w:rsidR="00D9300E" w:rsidRDefault="00D9300E" w:rsidP="00D9300E">
      <w:pPr>
        <w:spacing w:line="360" w:lineRule="auto"/>
      </w:pPr>
    </w:p>
    <w:p w14:paraId="6E377A56" w14:textId="02A2BE5A" w:rsidR="009F6BC1" w:rsidRDefault="009F6BC1" w:rsidP="00277A46">
      <w:pPr>
        <w:pStyle w:val="Heading2"/>
        <w:spacing w:line="360" w:lineRule="auto"/>
      </w:pPr>
      <w:r>
        <w:t>1.4 Meetings</w:t>
      </w:r>
    </w:p>
    <w:p w14:paraId="7D0A74BE" w14:textId="7A495F1D" w:rsidR="009F6BC1" w:rsidRDefault="00603C14" w:rsidP="00277A46">
      <w:pPr>
        <w:pStyle w:val="Heading3"/>
        <w:spacing w:line="360" w:lineRule="auto"/>
      </w:pPr>
      <w:r>
        <w:t>1.4.1</w:t>
      </w:r>
      <w:r w:rsidR="005B627B">
        <w:t xml:space="preserve"> </w:t>
      </w:r>
      <w:r w:rsidR="00DC2A8E">
        <w:tab/>
      </w:r>
      <w:r w:rsidR="005B627B">
        <w:t xml:space="preserve">Frequency </w:t>
      </w:r>
    </w:p>
    <w:p w14:paraId="5DBCAD9D" w14:textId="02F7AB2A" w:rsidR="005B627B" w:rsidRDefault="005B627B" w:rsidP="00277A46">
      <w:pPr>
        <w:pStyle w:val="ListParagraph"/>
        <w:numPr>
          <w:ilvl w:val="0"/>
          <w:numId w:val="20"/>
        </w:numPr>
        <w:spacing w:line="360" w:lineRule="auto"/>
      </w:pPr>
      <w:r>
        <w:t xml:space="preserve">The Family Reference Group will meet at minimum, </w:t>
      </w:r>
      <w:r w:rsidR="00AF723C">
        <w:t>four times a year,</w:t>
      </w:r>
      <w:r>
        <w:t xml:space="preserve"> at a </w:t>
      </w:r>
      <w:r w:rsidR="0038416B">
        <w:t>time determined by the group</w:t>
      </w:r>
      <w:r w:rsidR="00C82983">
        <w:t xml:space="preserve"> </w:t>
      </w:r>
    </w:p>
    <w:p w14:paraId="08505F8D" w14:textId="43367991" w:rsidR="00042380" w:rsidRDefault="005B627B" w:rsidP="00C82983">
      <w:pPr>
        <w:pStyle w:val="ListParagraph"/>
        <w:numPr>
          <w:ilvl w:val="0"/>
          <w:numId w:val="20"/>
        </w:numPr>
        <w:spacing w:line="360" w:lineRule="auto"/>
      </w:pPr>
      <w:r>
        <w:t xml:space="preserve">Regular meeting length is anticipated to be </w:t>
      </w:r>
      <w:r w:rsidR="00AF723C">
        <w:t>1.5</w:t>
      </w:r>
      <w:r w:rsidR="00C82983">
        <w:t xml:space="preserve"> </w:t>
      </w:r>
      <w:r>
        <w:t>hours.</w:t>
      </w:r>
    </w:p>
    <w:p w14:paraId="224F1EE6" w14:textId="1EFEC90B" w:rsidR="00042380" w:rsidRDefault="00042380" w:rsidP="00277A46">
      <w:pPr>
        <w:pStyle w:val="Heading3"/>
        <w:spacing w:line="360" w:lineRule="auto"/>
      </w:pPr>
      <w:r>
        <w:t xml:space="preserve">1.4.2 </w:t>
      </w:r>
      <w:r w:rsidR="00DC2A8E">
        <w:tab/>
      </w:r>
      <w:r>
        <w:t>Support and Minutes</w:t>
      </w:r>
    </w:p>
    <w:p w14:paraId="36095E14" w14:textId="2A43C833" w:rsidR="00E26C6F" w:rsidRDefault="00E26C6F" w:rsidP="00277A46">
      <w:pPr>
        <w:spacing w:line="360" w:lineRule="auto"/>
      </w:pPr>
      <w:r>
        <w:t xml:space="preserve">The </w:t>
      </w:r>
      <w:r w:rsidR="00F4634B">
        <w:t>community engagement</w:t>
      </w:r>
      <w:r w:rsidR="00C82983">
        <w:t xml:space="preserve"> </w:t>
      </w:r>
      <w:r>
        <w:t>team</w:t>
      </w:r>
      <w:r w:rsidR="00707CA5">
        <w:t xml:space="preserve"> (or staff member)</w:t>
      </w:r>
      <w:r>
        <w:t xml:space="preserve"> will:- </w:t>
      </w:r>
      <w:r w:rsidR="00C82983">
        <w:t xml:space="preserve"> </w:t>
      </w:r>
    </w:p>
    <w:p w14:paraId="30F414CA" w14:textId="21D50724" w:rsidR="00E26C6F" w:rsidRDefault="0083430A" w:rsidP="00277A46">
      <w:pPr>
        <w:pStyle w:val="ListParagraph"/>
        <w:numPr>
          <w:ilvl w:val="0"/>
          <w:numId w:val="21"/>
        </w:numPr>
        <w:spacing w:line="360" w:lineRule="auto"/>
      </w:pPr>
      <w:r>
        <w:t>Develop</w:t>
      </w:r>
      <w:r w:rsidR="00E26C6F">
        <w:t xml:space="preserve"> agendas for and arrange meetings; </w:t>
      </w:r>
    </w:p>
    <w:p w14:paraId="05D18BF4" w14:textId="77777777" w:rsidR="00E26C6F" w:rsidRDefault="00E26C6F" w:rsidP="00277A46">
      <w:pPr>
        <w:pStyle w:val="ListParagraph"/>
        <w:numPr>
          <w:ilvl w:val="0"/>
          <w:numId w:val="21"/>
        </w:numPr>
        <w:spacing w:line="360" w:lineRule="auto"/>
      </w:pPr>
      <w:r>
        <w:t xml:space="preserve">Distribute agendas and supporting papers to members of the Reference Group at least seven days before the relevant meeting;  </w:t>
      </w:r>
    </w:p>
    <w:p w14:paraId="07682855" w14:textId="047FC460" w:rsidR="00E26C6F" w:rsidRDefault="00E26C6F" w:rsidP="00277A46">
      <w:pPr>
        <w:pStyle w:val="ListParagraph"/>
        <w:numPr>
          <w:ilvl w:val="0"/>
          <w:numId w:val="21"/>
        </w:numPr>
        <w:spacing w:line="360" w:lineRule="auto"/>
      </w:pPr>
      <w:r>
        <w:t xml:space="preserve">Keep and distribute minutes of each meeting </w:t>
      </w:r>
    </w:p>
    <w:p w14:paraId="3ACB8D6D" w14:textId="349D579D" w:rsidR="00CC3D67" w:rsidRDefault="0083430A" w:rsidP="00277A46">
      <w:pPr>
        <w:pStyle w:val="ListParagraph"/>
        <w:numPr>
          <w:ilvl w:val="0"/>
          <w:numId w:val="21"/>
        </w:numPr>
        <w:spacing w:line="360" w:lineRule="auto"/>
      </w:pPr>
      <w:r>
        <w:t>Offer e</w:t>
      </w:r>
      <w:r w:rsidR="00765011">
        <w:t xml:space="preserve">motional </w:t>
      </w:r>
      <w:r w:rsidR="007E3A86">
        <w:t xml:space="preserve">support as required. </w:t>
      </w:r>
    </w:p>
    <w:p w14:paraId="2B5D2749" w14:textId="077424C5" w:rsidR="0091183D" w:rsidRDefault="00380A45" w:rsidP="00277A46">
      <w:pPr>
        <w:pStyle w:val="ListParagraph"/>
        <w:numPr>
          <w:ilvl w:val="0"/>
          <w:numId w:val="21"/>
        </w:numPr>
        <w:spacing w:line="360" w:lineRule="auto"/>
      </w:pPr>
      <w:r>
        <w:t>C</w:t>
      </w:r>
      <w:r w:rsidR="00F33BD9">
        <w:t xml:space="preserve">oordinate participation opportunities. </w:t>
      </w:r>
      <w:r w:rsidR="00C82983">
        <w:t xml:space="preserve"> </w:t>
      </w:r>
    </w:p>
    <w:p w14:paraId="100959F1" w14:textId="77777777" w:rsidR="00FF1E0C" w:rsidRDefault="00FF1E0C" w:rsidP="00FF1E0C">
      <w:pPr>
        <w:pStyle w:val="ListParagraph"/>
        <w:spacing w:line="360" w:lineRule="auto"/>
      </w:pPr>
    </w:p>
    <w:p w14:paraId="25D42A87" w14:textId="187A27A3" w:rsidR="00FC505C" w:rsidRDefault="00FC505C" w:rsidP="00277A46">
      <w:pPr>
        <w:pStyle w:val="Heading3"/>
        <w:spacing w:line="360" w:lineRule="auto"/>
      </w:pPr>
      <w:r>
        <w:t>1.4.3</w:t>
      </w:r>
      <w:r>
        <w:tab/>
        <w:t>Consortium Meeting Attendance</w:t>
      </w:r>
    </w:p>
    <w:p w14:paraId="2261AEC3" w14:textId="7C3FDA34" w:rsidR="00FC505C" w:rsidRDefault="00FC505C" w:rsidP="00FC505C">
      <w:r>
        <w:t>Consortium meetings occur once twice quarterly, one for Bondi Junction and one for Hurstville &amp; Miranda. Family Reference Group expectation are to:</w:t>
      </w:r>
    </w:p>
    <w:p w14:paraId="07D6297E" w14:textId="5CBE3E11" w:rsidR="00FC505C" w:rsidRDefault="00FC505C" w:rsidP="00FC505C">
      <w:pPr>
        <w:pStyle w:val="ListParagraph"/>
        <w:numPr>
          <w:ilvl w:val="0"/>
          <w:numId w:val="27"/>
        </w:numPr>
        <w:spacing w:line="360" w:lineRule="auto"/>
      </w:pPr>
      <w:r>
        <w:t xml:space="preserve">Delegate a member to attend consortium meetings </w:t>
      </w:r>
    </w:p>
    <w:p w14:paraId="3E0282F1" w14:textId="4B2A35AD" w:rsidR="00FC505C" w:rsidRDefault="00FC505C" w:rsidP="00FC505C">
      <w:pPr>
        <w:pStyle w:val="ListParagraph"/>
        <w:numPr>
          <w:ilvl w:val="0"/>
          <w:numId w:val="27"/>
        </w:numPr>
        <w:spacing w:line="360" w:lineRule="auto"/>
      </w:pPr>
      <w:r>
        <w:t>The member will discuss the current work that the Family Reference Group are involved in.</w:t>
      </w:r>
    </w:p>
    <w:p w14:paraId="32AB7873" w14:textId="4A663E9F" w:rsidR="00FC505C" w:rsidRDefault="00FC505C" w:rsidP="00FF1E0C">
      <w:pPr>
        <w:pStyle w:val="ListParagraph"/>
        <w:numPr>
          <w:ilvl w:val="0"/>
          <w:numId w:val="27"/>
        </w:numPr>
      </w:pPr>
      <w:r>
        <w:t>Feedback to the group any news from consortium.</w:t>
      </w:r>
    </w:p>
    <w:p w14:paraId="4F7D2BE2" w14:textId="77777777" w:rsidR="00FF1E0C" w:rsidRPr="00FC505C" w:rsidRDefault="00FF1E0C" w:rsidP="00FF1E0C">
      <w:pPr>
        <w:pStyle w:val="ListParagraph"/>
      </w:pPr>
    </w:p>
    <w:p w14:paraId="0094D184" w14:textId="663CA3A6" w:rsidR="00FF1E0C" w:rsidRDefault="00FF1E0C" w:rsidP="00277A46">
      <w:pPr>
        <w:pStyle w:val="Heading3"/>
        <w:spacing w:line="360" w:lineRule="auto"/>
      </w:pPr>
      <w:r>
        <w:t>1.4.4</w:t>
      </w:r>
      <w:r>
        <w:tab/>
        <w:t>Broader Psychoeducation Sessions</w:t>
      </w:r>
    </w:p>
    <w:p w14:paraId="3CEFE326" w14:textId="6D3F7D6D" w:rsidR="00036B58" w:rsidRDefault="00FF1E0C" w:rsidP="00036B58">
      <w:r>
        <w:t>The psychoeducation sessions</w:t>
      </w:r>
      <w:r w:rsidR="00036B58">
        <w:t xml:space="preserve"> are opportunities the Family &amp; Friends group to examine what training or education opportunities parents and friends would like to explore for the year. This involves:</w:t>
      </w:r>
    </w:p>
    <w:p w14:paraId="129D0E4E" w14:textId="3108297A" w:rsidR="00036B58" w:rsidRDefault="00036B58" w:rsidP="00036B58">
      <w:pPr>
        <w:pStyle w:val="ListParagraph"/>
        <w:numPr>
          <w:ilvl w:val="0"/>
          <w:numId w:val="31"/>
        </w:numPr>
        <w:spacing w:line="360" w:lineRule="auto"/>
      </w:pPr>
      <w:r>
        <w:t>Coming to a collective decision on topics to explore for the year.</w:t>
      </w:r>
    </w:p>
    <w:p w14:paraId="5CD6A1C0" w14:textId="7D66A56C" w:rsidR="00036B58" w:rsidRPr="00FF1E0C" w:rsidRDefault="00036B58" w:rsidP="00036B58">
      <w:pPr>
        <w:pStyle w:val="ListParagraph"/>
        <w:numPr>
          <w:ilvl w:val="0"/>
          <w:numId w:val="31"/>
        </w:numPr>
        <w:spacing w:line="360" w:lineRule="auto"/>
      </w:pPr>
      <w:r>
        <w:t xml:space="preserve">Assisting with the running of the groups if required. </w:t>
      </w:r>
    </w:p>
    <w:p w14:paraId="4BE952FD" w14:textId="6A49A1E1" w:rsidR="00FC505C" w:rsidRDefault="00FC505C" w:rsidP="00FC505C">
      <w:pPr>
        <w:spacing w:line="360" w:lineRule="auto"/>
      </w:pPr>
    </w:p>
    <w:p w14:paraId="6FA8C7DA" w14:textId="64FDE6CE" w:rsidR="001015F3" w:rsidRDefault="001015F3" w:rsidP="00277A46">
      <w:pPr>
        <w:spacing w:line="360" w:lineRule="auto"/>
      </w:pPr>
    </w:p>
    <w:p w14:paraId="7B8C6C10" w14:textId="0382A4EB" w:rsidR="001015F3" w:rsidRDefault="001015F3" w:rsidP="00277A46">
      <w:pPr>
        <w:pStyle w:val="Heading2"/>
        <w:spacing w:line="360" w:lineRule="auto"/>
      </w:pPr>
      <w:r>
        <w:t>1.5 Reporting</w:t>
      </w:r>
    </w:p>
    <w:p w14:paraId="54B1AC5A" w14:textId="5334C40C" w:rsidR="001015F3" w:rsidRDefault="007F2C08" w:rsidP="00277A46">
      <w:pPr>
        <w:pStyle w:val="Heading3"/>
        <w:spacing w:line="360" w:lineRule="auto"/>
      </w:pPr>
      <w:r>
        <w:t>1.5.1</w:t>
      </w:r>
      <w:r w:rsidR="001015F3">
        <w:t xml:space="preserve"> </w:t>
      </w:r>
      <w:r w:rsidR="00DC2A8E">
        <w:tab/>
      </w:r>
      <w:r w:rsidR="001015F3">
        <w:t>Annual Report</w:t>
      </w:r>
    </w:p>
    <w:p w14:paraId="1F94915F" w14:textId="2E9917CB" w:rsidR="003E7418" w:rsidRDefault="003E7418" w:rsidP="00277A46">
      <w:pPr>
        <w:spacing w:line="360" w:lineRule="auto"/>
      </w:pPr>
      <w:r>
        <w:t xml:space="preserve">The annual report of headspace </w:t>
      </w:r>
      <w:r w:rsidR="00AB4A53">
        <w:t>BMH</w:t>
      </w:r>
      <w:r w:rsidR="00684A5F">
        <w:t xml:space="preserve"> </w:t>
      </w:r>
      <w:r>
        <w:t>will include</w:t>
      </w:r>
      <w:r w:rsidR="001D4334">
        <w:t>:</w:t>
      </w:r>
    </w:p>
    <w:p w14:paraId="20392447" w14:textId="0FC874ED" w:rsidR="003E7418" w:rsidRDefault="003E7418" w:rsidP="00277A46">
      <w:pPr>
        <w:pStyle w:val="ListParagraph"/>
        <w:numPr>
          <w:ilvl w:val="0"/>
          <w:numId w:val="23"/>
        </w:numPr>
        <w:spacing w:line="360" w:lineRule="auto"/>
      </w:pPr>
      <w:r>
        <w:t xml:space="preserve">The names of the members of the Family Reference Group; </w:t>
      </w:r>
    </w:p>
    <w:p w14:paraId="4F180C0D" w14:textId="45751972" w:rsidR="003E7418" w:rsidRPr="003E7418" w:rsidRDefault="003E7418" w:rsidP="00277A46">
      <w:pPr>
        <w:pStyle w:val="ListParagraph"/>
        <w:numPr>
          <w:ilvl w:val="0"/>
          <w:numId w:val="23"/>
        </w:numPr>
        <w:spacing w:line="360" w:lineRule="auto"/>
      </w:pPr>
      <w:r>
        <w:t>A summary of key projects and achievements.</w:t>
      </w:r>
      <w:r w:rsidR="00684A5F">
        <w:t xml:space="preserve"> </w:t>
      </w:r>
      <w:bookmarkStart w:id="1" w:name="_GoBack"/>
      <w:bookmarkEnd w:id="1"/>
    </w:p>
    <w:sectPr w:rsidR="003E7418" w:rsidRPr="003E7418" w:rsidSect="00044629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134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E39A" w14:textId="77777777" w:rsidR="00DF6F6D" w:rsidRDefault="00DF6F6D" w:rsidP="00CE628B">
      <w:r>
        <w:separator/>
      </w:r>
    </w:p>
  </w:endnote>
  <w:endnote w:type="continuationSeparator" w:id="0">
    <w:p w14:paraId="2C8C61C6" w14:textId="77777777" w:rsidR="00DF6F6D" w:rsidRDefault="00DF6F6D" w:rsidP="00CE628B">
      <w:r>
        <w:continuationSeparator/>
      </w:r>
    </w:p>
  </w:endnote>
  <w:endnote w:type="continuationNotice" w:id="1">
    <w:p w14:paraId="4618D246" w14:textId="77777777" w:rsidR="00DF6F6D" w:rsidRDefault="00DF6F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4012" w14:textId="77777777"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7F2C08">
      <w:rPr>
        <w:noProof/>
      </w:rPr>
      <w:t>5</w:t>
    </w:r>
    <w:r w:rsidRPr="008D7E42">
      <w:fldChar w:fldCharType="end"/>
    </w:r>
    <w:bookmarkStart w:id="2" w:name="Heading2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87DF" w14:textId="77777777" w:rsidR="00471BBA" w:rsidRDefault="00DD764B" w:rsidP="00096825">
    <w:pPr>
      <w:pStyle w:val="FundingStatement"/>
    </w:pPr>
    <w:r w:rsidRPr="00B90F5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1484E8" wp14:editId="3B3B9A37">
              <wp:simplePos x="0" y="0"/>
              <wp:positionH relativeFrom="column">
                <wp:posOffset>-722778</wp:posOffset>
              </wp:positionH>
              <wp:positionV relativeFrom="paragraph">
                <wp:posOffset>-1439811</wp:posOffset>
              </wp:positionV>
              <wp:extent cx="4075858" cy="3778076"/>
              <wp:effectExtent l="0" t="0" r="1270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DA5180" id="Freeform 5" o:spid="_x0000_s1026" style="position:absolute;margin-left:-56.9pt;margin-top:-113.35pt;width:320.95pt;height:297.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88dbdf [3206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proofErr w:type="gramStart"/>
    <w:r w:rsidR="00471BBA" w:rsidRPr="00B90F59">
      <w:t>headspace</w:t>
    </w:r>
    <w:proofErr w:type="gramEnd"/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5C9B4" w14:textId="77777777" w:rsidR="00DF6F6D" w:rsidRDefault="00DF6F6D" w:rsidP="00CE628B">
      <w:r>
        <w:separator/>
      </w:r>
    </w:p>
  </w:footnote>
  <w:footnote w:type="continuationSeparator" w:id="0">
    <w:p w14:paraId="2A2C4323" w14:textId="77777777" w:rsidR="00DF6F6D" w:rsidRDefault="00DF6F6D" w:rsidP="00CE628B">
      <w:r>
        <w:continuationSeparator/>
      </w:r>
    </w:p>
  </w:footnote>
  <w:footnote w:type="continuationNotice" w:id="1">
    <w:p w14:paraId="65D74F34" w14:textId="77777777" w:rsidR="00DF6F6D" w:rsidRDefault="00DF6F6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3315" w14:textId="08765A93" w:rsidR="00CE628B" w:rsidRPr="006623A1" w:rsidRDefault="00277A46" w:rsidP="00CE628B">
    <w:pPr>
      <w:pStyle w:val="Header"/>
      <w:rPr>
        <w:lang w:val="en-US"/>
      </w:rPr>
    </w:pPr>
    <w:r>
      <w:rPr>
        <w:lang w:val="en-US"/>
      </w:rPr>
      <w:t>T</w:t>
    </w:r>
    <w:r w:rsidR="006623A1">
      <w:rPr>
        <w:lang w:val="en-US"/>
      </w:rPr>
      <w:t xml:space="preserve">erms of </w:t>
    </w:r>
    <w:r>
      <w:rPr>
        <w:lang w:val="en-US"/>
      </w:rPr>
      <w:t>R</w:t>
    </w:r>
    <w:r w:rsidR="006623A1">
      <w:rPr>
        <w:lang w:val="en-US"/>
      </w:rPr>
      <w:t>eference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F013" w14:textId="77777777" w:rsidR="00FB0B4F" w:rsidRPr="00471BBA" w:rsidRDefault="00FB1191" w:rsidP="00CE628B">
    <w:pPr>
      <w:pStyle w:val="Header"/>
    </w:pPr>
    <w:r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0240972" wp14:editId="618B5059">
              <wp:simplePos x="0" y="0"/>
              <wp:positionH relativeFrom="page">
                <wp:posOffset>5419090</wp:posOffset>
              </wp:positionH>
              <wp:positionV relativeFrom="page">
                <wp:posOffset>551180</wp:posOffset>
              </wp:positionV>
              <wp:extent cx="1573530" cy="352425"/>
              <wp:effectExtent l="0" t="0" r="1270" b="317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F45D68" id="Freeform 1" o:spid="_x0000_s1026" style="position:absolute;margin-left:426.7pt;margin-top:43.4pt;width:123.9pt;height:27.7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662CA" wp14:editId="7C58ADE8">
              <wp:simplePos x="0" y="0"/>
              <wp:positionH relativeFrom="page">
                <wp:posOffset>4887686</wp:posOffset>
              </wp:positionH>
              <wp:positionV relativeFrom="paragraph">
                <wp:posOffset>-360045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8B90D4" id="Freeform 1" o:spid="_x0000_s1026" style="position:absolute;margin-left:384.85pt;margin-top:-28.35pt;width:209.75pt;height:133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" path="m536,2956v-45,5,-90,-26,-96,-74l,,5916,r,1253l4855,3703v-20,45,-76,65,-121,40c2878,2668,957,2891,536,2956e" fillcolor="#78be20 [3215]" stroked="f">
              <v:path arrowok="t"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F22D7"/>
    <w:multiLevelType w:val="hybridMultilevel"/>
    <w:tmpl w:val="73285A40"/>
    <w:lvl w:ilvl="0" w:tplc="6D2830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F5E8B"/>
    <w:multiLevelType w:val="hybridMultilevel"/>
    <w:tmpl w:val="9F32C33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E65BC3"/>
    <w:multiLevelType w:val="hybridMultilevel"/>
    <w:tmpl w:val="1CFE9E4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609"/>
    <w:multiLevelType w:val="hybridMultilevel"/>
    <w:tmpl w:val="B3C879D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E01438"/>
    <w:multiLevelType w:val="hybridMultilevel"/>
    <w:tmpl w:val="187A6E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C418C"/>
    <w:multiLevelType w:val="hybridMultilevel"/>
    <w:tmpl w:val="1CFE9E4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3414E"/>
    <w:multiLevelType w:val="hybridMultilevel"/>
    <w:tmpl w:val="100C09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6933"/>
    <w:multiLevelType w:val="hybridMultilevel"/>
    <w:tmpl w:val="0E4005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9111A"/>
    <w:multiLevelType w:val="multilevel"/>
    <w:tmpl w:val="F04C3E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55D62E0F"/>
    <w:multiLevelType w:val="hybridMultilevel"/>
    <w:tmpl w:val="57A01A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415B1"/>
    <w:multiLevelType w:val="multilevel"/>
    <w:tmpl w:val="F04C3E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86AC7"/>
    <w:multiLevelType w:val="hybridMultilevel"/>
    <w:tmpl w:val="5CE07E4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67B47"/>
    <w:multiLevelType w:val="hybridMultilevel"/>
    <w:tmpl w:val="6FDA97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5726E"/>
    <w:multiLevelType w:val="hybridMultilevel"/>
    <w:tmpl w:val="7666A9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E1312"/>
    <w:multiLevelType w:val="hybridMultilevel"/>
    <w:tmpl w:val="187A6E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7"/>
  </w:num>
  <w:num w:numId="14">
    <w:abstractNumId w:val="11"/>
  </w:num>
  <w:num w:numId="15">
    <w:abstractNumId w:val="20"/>
  </w:num>
  <w:num w:numId="16">
    <w:abstractNumId w:val="28"/>
  </w:num>
  <w:num w:numId="17">
    <w:abstractNumId w:val="22"/>
  </w:num>
  <w:num w:numId="18">
    <w:abstractNumId w:val="30"/>
  </w:num>
  <w:num w:numId="19">
    <w:abstractNumId w:val="26"/>
  </w:num>
  <w:num w:numId="20">
    <w:abstractNumId w:val="27"/>
  </w:num>
  <w:num w:numId="21">
    <w:abstractNumId w:val="21"/>
  </w:num>
  <w:num w:numId="22">
    <w:abstractNumId w:val="19"/>
  </w:num>
  <w:num w:numId="23">
    <w:abstractNumId w:val="23"/>
  </w:num>
  <w:num w:numId="24">
    <w:abstractNumId w:val="29"/>
  </w:num>
  <w:num w:numId="25">
    <w:abstractNumId w:val="24"/>
  </w:num>
  <w:num w:numId="26">
    <w:abstractNumId w:val="13"/>
  </w:num>
  <w:num w:numId="27">
    <w:abstractNumId w:val="14"/>
  </w:num>
  <w:num w:numId="28">
    <w:abstractNumId w:val="16"/>
  </w:num>
  <w:num w:numId="29">
    <w:abstractNumId w:val="12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1"/>
    <w:rsid w:val="00007489"/>
    <w:rsid w:val="00016C20"/>
    <w:rsid w:val="000239B7"/>
    <w:rsid w:val="0002429F"/>
    <w:rsid w:val="0002484F"/>
    <w:rsid w:val="00032E36"/>
    <w:rsid w:val="00033666"/>
    <w:rsid w:val="00036B58"/>
    <w:rsid w:val="00042380"/>
    <w:rsid w:val="00043B51"/>
    <w:rsid w:val="00044629"/>
    <w:rsid w:val="00044B17"/>
    <w:rsid w:val="00045142"/>
    <w:rsid w:val="000461B1"/>
    <w:rsid w:val="00046411"/>
    <w:rsid w:val="000474B7"/>
    <w:rsid w:val="00054F2E"/>
    <w:rsid w:val="000551B7"/>
    <w:rsid w:val="00065587"/>
    <w:rsid w:val="00070A81"/>
    <w:rsid w:val="00072401"/>
    <w:rsid w:val="000778D2"/>
    <w:rsid w:val="0009236D"/>
    <w:rsid w:val="00092497"/>
    <w:rsid w:val="00096825"/>
    <w:rsid w:val="00096C86"/>
    <w:rsid w:val="0009721D"/>
    <w:rsid w:val="000A2930"/>
    <w:rsid w:val="000A3408"/>
    <w:rsid w:val="000A582E"/>
    <w:rsid w:val="000B18ED"/>
    <w:rsid w:val="000B5056"/>
    <w:rsid w:val="000B62D2"/>
    <w:rsid w:val="000C0DD3"/>
    <w:rsid w:val="000C4217"/>
    <w:rsid w:val="000C530E"/>
    <w:rsid w:val="001015F3"/>
    <w:rsid w:val="00101E18"/>
    <w:rsid w:val="00111C0B"/>
    <w:rsid w:val="00117594"/>
    <w:rsid w:val="00117913"/>
    <w:rsid w:val="001335F3"/>
    <w:rsid w:val="001347C7"/>
    <w:rsid w:val="00155158"/>
    <w:rsid w:val="00164436"/>
    <w:rsid w:val="001666BF"/>
    <w:rsid w:val="0016777E"/>
    <w:rsid w:val="00167F12"/>
    <w:rsid w:val="00181B15"/>
    <w:rsid w:val="00183446"/>
    <w:rsid w:val="001843A9"/>
    <w:rsid w:val="00196156"/>
    <w:rsid w:val="00196BE8"/>
    <w:rsid w:val="001A0CC6"/>
    <w:rsid w:val="001B5F88"/>
    <w:rsid w:val="001C10F3"/>
    <w:rsid w:val="001D0E78"/>
    <w:rsid w:val="001D3B10"/>
    <w:rsid w:val="001D4334"/>
    <w:rsid w:val="001D49BC"/>
    <w:rsid w:val="001E27F4"/>
    <w:rsid w:val="001E384D"/>
    <w:rsid w:val="001E48E8"/>
    <w:rsid w:val="001F4359"/>
    <w:rsid w:val="001F50CC"/>
    <w:rsid w:val="00206086"/>
    <w:rsid w:val="00214661"/>
    <w:rsid w:val="00215A9A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0B72"/>
    <w:rsid w:val="00255919"/>
    <w:rsid w:val="002634AA"/>
    <w:rsid w:val="00266DBD"/>
    <w:rsid w:val="00277A46"/>
    <w:rsid w:val="002824F3"/>
    <w:rsid w:val="00286818"/>
    <w:rsid w:val="002900E3"/>
    <w:rsid w:val="002A0F1F"/>
    <w:rsid w:val="002A1C56"/>
    <w:rsid w:val="002B0555"/>
    <w:rsid w:val="002B4EA9"/>
    <w:rsid w:val="002C5A52"/>
    <w:rsid w:val="002C5F04"/>
    <w:rsid w:val="002C7976"/>
    <w:rsid w:val="002D0CD6"/>
    <w:rsid w:val="002D36CC"/>
    <w:rsid w:val="002D4730"/>
    <w:rsid w:val="002D5D4B"/>
    <w:rsid w:val="002D6B89"/>
    <w:rsid w:val="002F1DFA"/>
    <w:rsid w:val="002F6738"/>
    <w:rsid w:val="002F729B"/>
    <w:rsid w:val="00301D8C"/>
    <w:rsid w:val="0030238E"/>
    <w:rsid w:val="00303AEF"/>
    <w:rsid w:val="00307D3B"/>
    <w:rsid w:val="00310188"/>
    <w:rsid w:val="00315931"/>
    <w:rsid w:val="0032610C"/>
    <w:rsid w:val="003313EE"/>
    <w:rsid w:val="00332F78"/>
    <w:rsid w:val="00333D21"/>
    <w:rsid w:val="003351EF"/>
    <w:rsid w:val="00354BB4"/>
    <w:rsid w:val="00357E6E"/>
    <w:rsid w:val="00360993"/>
    <w:rsid w:val="00360C94"/>
    <w:rsid w:val="00363050"/>
    <w:rsid w:val="00364057"/>
    <w:rsid w:val="00364FC5"/>
    <w:rsid w:val="00366026"/>
    <w:rsid w:val="00376D1F"/>
    <w:rsid w:val="003772F0"/>
    <w:rsid w:val="00380A45"/>
    <w:rsid w:val="0038416B"/>
    <w:rsid w:val="00384809"/>
    <w:rsid w:val="00392CD2"/>
    <w:rsid w:val="003A20F6"/>
    <w:rsid w:val="003A23C0"/>
    <w:rsid w:val="003A4899"/>
    <w:rsid w:val="003A6C2A"/>
    <w:rsid w:val="003B4274"/>
    <w:rsid w:val="003B4743"/>
    <w:rsid w:val="003B4E18"/>
    <w:rsid w:val="003C24A4"/>
    <w:rsid w:val="003C3E4D"/>
    <w:rsid w:val="003C4756"/>
    <w:rsid w:val="003C7577"/>
    <w:rsid w:val="003D1280"/>
    <w:rsid w:val="003D3040"/>
    <w:rsid w:val="003D406E"/>
    <w:rsid w:val="003D57B5"/>
    <w:rsid w:val="003D65D4"/>
    <w:rsid w:val="003E295F"/>
    <w:rsid w:val="003E7418"/>
    <w:rsid w:val="003F3B81"/>
    <w:rsid w:val="003F5D40"/>
    <w:rsid w:val="003F7DF6"/>
    <w:rsid w:val="00401BFD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2B33"/>
    <w:rsid w:val="00475F90"/>
    <w:rsid w:val="00480488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B3DDB"/>
    <w:rsid w:val="004C1E49"/>
    <w:rsid w:val="004D322C"/>
    <w:rsid w:val="004E1BA5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DF2"/>
    <w:rsid w:val="00512E9E"/>
    <w:rsid w:val="005174B9"/>
    <w:rsid w:val="00521125"/>
    <w:rsid w:val="00522577"/>
    <w:rsid w:val="00526261"/>
    <w:rsid w:val="00535615"/>
    <w:rsid w:val="0054086E"/>
    <w:rsid w:val="0054091E"/>
    <w:rsid w:val="0054656D"/>
    <w:rsid w:val="00547DA6"/>
    <w:rsid w:val="00550049"/>
    <w:rsid w:val="00553308"/>
    <w:rsid w:val="005536FC"/>
    <w:rsid w:val="00554C36"/>
    <w:rsid w:val="00555D73"/>
    <w:rsid w:val="0057533C"/>
    <w:rsid w:val="00575C6C"/>
    <w:rsid w:val="0059162E"/>
    <w:rsid w:val="005917AE"/>
    <w:rsid w:val="00594715"/>
    <w:rsid w:val="005979A4"/>
    <w:rsid w:val="005A14E8"/>
    <w:rsid w:val="005A374D"/>
    <w:rsid w:val="005A467F"/>
    <w:rsid w:val="005B3C7C"/>
    <w:rsid w:val="005B627B"/>
    <w:rsid w:val="005B7C1E"/>
    <w:rsid w:val="005C0EBF"/>
    <w:rsid w:val="005D0682"/>
    <w:rsid w:val="005D7158"/>
    <w:rsid w:val="005E5D6F"/>
    <w:rsid w:val="005E7F19"/>
    <w:rsid w:val="005F1B92"/>
    <w:rsid w:val="005F460E"/>
    <w:rsid w:val="006033DA"/>
    <w:rsid w:val="00603C14"/>
    <w:rsid w:val="0061373B"/>
    <w:rsid w:val="00613B75"/>
    <w:rsid w:val="00613BAE"/>
    <w:rsid w:val="0061420C"/>
    <w:rsid w:val="0062627D"/>
    <w:rsid w:val="0063412F"/>
    <w:rsid w:val="00641404"/>
    <w:rsid w:val="006431A4"/>
    <w:rsid w:val="0065653A"/>
    <w:rsid w:val="006623A1"/>
    <w:rsid w:val="00670689"/>
    <w:rsid w:val="00670AFB"/>
    <w:rsid w:val="006710B5"/>
    <w:rsid w:val="0067246B"/>
    <w:rsid w:val="00675BAF"/>
    <w:rsid w:val="00680EAD"/>
    <w:rsid w:val="00681AB5"/>
    <w:rsid w:val="00681D68"/>
    <w:rsid w:val="00681DD9"/>
    <w:rsid w:val="00684123"/>
    <w:rsid w:val="00684A5F"/>
    <w:rsid w:val="00691E3A"/>
    <w:rsid w:val="00692797"/>
    <w:rsid w:val="00692B8E"/>
    <w:rsid w:val="006A0FC5"/>
    <w:rsid w:val="006A1984"/>
    <w:rsid w:val="006A5C8A"/>
    <w:rsid w:val="006A64F3"/>
    <w:rsid w:val="006A6BCA"/>
    <w:rsid w:val="006B591A"/>
    <w:rsid w:val="006C0B4F"/>
    <w:rsid w:val="006C0B59"/>
    <w:rsid w:val="006C2846"/>
    <w:rsid w:val="006C64F3"/>
    <w:rsid w:val="006C79E4"/>
    <w:rsid w:val="006D0F74"/>
    <w:rsid w:val="006D44FA"/>
    <w:rsid w:val="006D45D8"/>
    <w:rsid w:val="006D646B"/>
    <w:rsid w:val="006E3895"/>
    <w:rsid w:val="006E506F"/>
    <w:rsid w:val="006E6C74"/>
    <w:rsid w:val="006F69D3"/>
    <w:rsid w:val="006F6D67"/>
    <w:rsid w:val="00702EDE"/>
    <w:rsid w:val="00706642"/>
    <w:rsid w:val="00707852"/>
    <w:rsid w:val="00707CA5"/>
    <w:rsid w:val="00711789"/>
    <w:rsid w:val="00721574"/>
    <w:rsid w:val="007325BB"/>
    <w:rsid w:val="00732AD5"/>
    <w:rsid w:val="007405B2"/>
    <w:rsid w:val="0074525D"/>
    <w:rsid w:val="00765011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C1329"/>
    <w:rsid w:val="007D5CF7"/>
    <w:rsid w:val="007E3A86"/>
    <w:rsid w:val="007E5E0A"/>
    <w:rsid w:val="007F2C08"/>
    <w:rsid w:val="007F739D"/>
    <w:rsid w:val="00807029"/>
    <w:rsid w:val="008101B5"/>
    <w:rsid w:val="0081719E"/>
    <w:rsid w:val="008174F0"/>
    <w:rsid w:val="008205A4"/>
    <w:rsid w:val="00820A34"/>
    <w:rsid w:val="008217BA"/>
    <w:rsid w:val="0082300A"/>
    <w:rsid w:val="008235BD"/>
    <w:rsid w:val="008245F3"/>
    <w:rsid w:val="00825B58"/>
    <w:rsid w:val="00832FA0"/>
    <w:rsid w:val="0083430A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A7C76"/>
    <w:rsid w:val="008B2489"/>
    <w:rsid w:val="008B3321"/>
    <w:rsid w:val="008B3B53"/>
    <w:rsid w:val="008B4542"/>
    <w:rsid w:val="008D448A"/>
    <w:rsid w:val="008D4650"/>
    <w:rsid w:val="008D7E42"/>
    <w:rsid w:val="008E170F"/>
    <w:rsid w:val="008E2FFF"/>
    <w:rsid w:val="008E5418"/>
    <w:rsid w:val="00905218"/>
    <w:rsid w:val="009079FC"/>
    <w:rsid w:val="0091183D"/>
    <w:rsid w:val="00913B5B"/>
    <w:rsid w:val="00915B53"/>
    <w:rsid w:val="00915FDE"/>
    <w:rsid w:val="009325D2"/>
    <w:rsid w:val="0093471F"/>
    <w:rsid w:val="00935ED9"/>
    <w:rsid w:val="00942FA8"/>
    <w:rsid w:val="00946CEE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67A04"/>
    <w:rsid w:val="0097044C"/>
    <w:rsid w:val="009766BC"/>
    <w:rsid w:val="00981C8C"/>
    <w:rsid w:val="009820BE"/>
    <w:rsid w:val="00983327"/>
    <w:rsid w:val="00986B33"/>
    <w:rsid w:val="009962E9"/>
    <w:rsid w:val="009A7760"/>
    <w:rsid w:val="009B4EC9"/>
    <w:rsid w:val="009B6670"/>
    <w:rsid w:val="009C1B4E"/>
    <w:rsid w:val="009C3C54"/>
    <w:rsid w:val="009C6038"/>
    <w:rsid w:val="009C77C7"/>
    <w:rsid w:val="009C78FA"/>
    <w:rsid w:val="009D5C8A"/>
    <w:rsid w:val="009E2530"/>
    <w:rsid w:val="009E314C"/>
    <w:rsid w:val="009E7027"/>
    <w:rsid w:val="009F53A1"/>
    <w:rsid w:val="009F6AA4"/>
    <w:rsid w:val="009F6BC1"/>
    <w:rsid w:val="00A025A1"/>
    <w:rsid w:val="00A02BB3"/>
    <w:rsid w:val="00A07D60"/>
    <w:rsid w:val="00A112CB"/>
    <w:rsid w:val="00A13D43"/>
    <w:rsid w:val="00A15A09"/>
    <w:rsid w:val="00A16139"/>
    <w:rsid w:val="00A16FA7"/>
    <w:rsid w:val="00A2176A"/>
    <w:rsid w:val="00A21E53"/>
    <w:rsid w:val="00A27597"/>
    <w:rsid w:val="00A35E54"/>
    <w:rsid w:val="00A36138"/>
    <w:rsid w:val="00A36772"/>
    <w:rsid w:val="00A44AC3"/>
    <w:rsid w:val="00A4559B"/>
    <w:rsid w:val="00A4688E"/>
    <w:rsid w:val="00A5058B"/>
    <w:rsid w:val="00A574FB"/>
    <w:rsid w:val="00A62807"/>
    <w:rsid w:val="00A63554"/>
    <w:rsid w:val="00A67E0C"/>
    <w:rsid w:val="00A73F34"/>
    <w:rsid w:val="00A743B8"/>
    <w:rsid w:val="00A74762"/>
    <w:rsid w:val="00A757AE"/>
    <w:rsid w:val="00A75DB3"/>
    <w:rsid w:val="00A804A1"/>
    <w:rsid w:val="00A805AF"/>
    <w:rsid w:val="00A84C36"/>
    <w:rsid w:val="00A84F3A"/>
    <w:rsid w:val="00A93B29"/>
    <w:rsid w:val="00A96EEC"/>
    <w:rsid w:val="00AA2160"/>
    <w:rsid w:val="00AB4A53"/>
    <w:rsid w:val="00AC033C"/>
    <w:rsid w:val="00AC0E99"/>
    <w:rsid w:val="00AC2442"/>
    <w:rsid w:val="00AC5120"/>
    <w:rsid w:val="00AD137E"/>
    <w:rsid w:val="00AF08EB"/>
    <w:rsid w:val="00AF1BB6"/>
    <w:rsid w:val="00AF1C5E"/>
    <w:rsid w:val="00AF7080"/>
    <w:rsid w:val="00AF723C"/>
    <w:rsid w:val="00B0479D"/>
    <w:rsid w:val="00B100F4"/>
    <w:rsid w:val="00B21AA6"/>
    <w:rsid w:val="00B2296C"/>
    <w:rsid w:val="00B27301"/>
    <w:rsid w:val="00B275D7"/>
    <w:rsid w:val="00B2795C"/>
    <w:rsid w:val="00B3321A"/>
    <w:rsid w:val="00B42A29"/>
    <w:rsid w:val="00B626B3"/>
    <w:rsid w:val="00B64F77"/>
    <w:rsid w:val="00B65DEE"/>
    <w:rsid w:val="00B66701"/>
    <w:rsid w:val="00B7355E"/>
    <w:rsid w:val="00B8000C"/>
    <w:rsid w:val="00B84A9D"/>
    <w:rsid w:val="00B85798"/>
    <w:rsid w:val="00B90F59"/>
    <w:rsid w:val="00B95445"/>
    <w:rsid w:val="00B979AE"/>
    <w:rsid w:val="00BA65FA"/>
    <w:rsid w:val="00BB0202"/>
    <w:rsid w:val="00BC1A25"/>
    <w:rsid w:val="00BC55D0"/>
    <w:rsid w:val="00BC59EE"/>
    <w:rsid w:val="00BC7AD7"/>
    <w:rsid w:val="00BD32F4"/>
    <w:rsid w:val="00BD49B9"/>
    <w:rsid w:val="00BE256D"/>
    <w:rsid w:val="00BE262A"/>
    <w:rsid w:val="00BE276F"/>
    <w:rsid w:val="00BE3AB6"/>
    <w:rsid w:val="00BE3F23"/>
    <w:rsid w:val="00BE5DC7"/>
    <w:rsid w:val="00BF1425"/>
    <w:rsid w:val="00BF2C1B"/>
    <w:rsid w:val="00C00B03"/>
    <w:rsid w:val="00C02FB2"/>
    <w:rsid w:val="00C03140"/>
    <w:rsid w:val="00C07C1C"/>
    <w:rsid w:val="00C07E32"/>
    <w:rsid w:val="00C20CC9"/>
    <w:rsid w:val="00C21C2A"/>
    <w:rsid w:val="00C235F9"/>
    <w:rsid w:val="00C32BCA"/>
    <w:rsid w:val="00C366F4"/>
    <w:rsid w:val="00C36971"/>
    <w:rsid w:val="00C43D41"/>
    <w:rsid w:val="00C46019"/>
    <w:rsid w:val="00C523E4"/>
    <w:rsid w:val="00C53AF0"/>
    <w:rsid w:val="00C550B4"/>
    <w:rsid w:val="00C55427"/>
    <w:rsid w:val="00C60471"/>
    <w:rsid w:val="00C646D2"/>
    <w:rsid w:val="00C67E8C"/>
    <w:rsid w:val="00C824B3"/>
    <w:rsid w:val="00C82983"/>
    <w:rsid w:val="00C83A4E"/>
    <w:rsid w:val="00C83CC6"/>
    <w:rsid w:val="00C868DC"/>
    <w:rsid w:val="00C874BF"/>
    <w:rsid w:val="00C902B6"/>
    <w:rsid w:val="00C92D66"/>
    <w:rsid w:val="00C9515B"/>
    <w:rsid w:val="00CA3863"/>
    <w:rsid w:val="00CA5AF4"/>
    <w:rsid w:val="00CA7803"/>
    <w:rsid w:val="00CA7B58"/>
    <w:rsid w:val="00CB11D4"/>
    <w:rsid w:val="00CB1EE6"/>
    <w:rsid w:val="00CC0039"/>
    <w:rsid w:val="00CC3D67"/>
    <w:rsid w:val="00CC6EB1"/>
    <w:rsid w:val="00CD064B"/>
    <w:rsid w:val="00CD0750"/>
    <w:rsid w:val="00CD59C9"/>
    <w:rsid w:val="00CE628B"/>
    <w:rsid w:val="00CF0299"/>
    <w:rsid w:val="00CF1922"/>
    <w:rsid w:val="00CF3EA2"/>
    <w:rsid w:val="00CF4A7E"/>
    <w:rsid w:val="00CF6BEB"/>
    <w:rsid w:val="00D2132E"/>
    <w:rsid w:val="00D21578"/>
    <w:rsid w:val="00D24CF4"/>
    <w:rsid w:val="00D31F07"/>
    <w:rsid w:val="00D43710"/>
    <w:rsid w:val="00D43938"/>
    <w:rsid w:val="00D45A79"/>
    <w:rsid w:val="00D47536"/>
    <w:rsid w:val="00D54F49"/>
    <w:rsid w:val="00D66582"/>
    <w:rsid w:val="00D66802"/>
    <w:rsid w:val="00D6727C"/>
    <w:rsid w:val="00D67EEF"/>
    <w:rsid w:val="00D70668"/>
    <w:rsid w:val="00D7651E"/>
    <w:rsid w:val="00D81FE8"/>
    <w:rsid w:val="00D87B67"/>
    <w:rsid w:val="00D9300E"/>
    <w:rsid w:val="00D93754"/>
    <w:rsid w:val="00D93770"/>
    <w:rsid w:val="00DA1B53"/>
    <w:rsid w:val="00DA1EF6"/>
    <w:rsid w:val="00DB1BE0"/>
    <w:rsid w:val="00DB5177"/>
    <w:rsid w:val="00DC2A8E"/>
    <w:rsid w:val="00DD0570"/>
    <w:rsid w:val="00DD0606"/>
    <w:rsid w:val="00DD3C13"/>
    <w:rsid w:val="00DD764B"/>
    <w:rsid w:val="00DE4085"/>
    <w:rsid w:val="00DE79B1"/>
    <w:rsid w:val="00DF0206"/>
    <w:rsid w:val="00DF076E"/>
    <w:rsid w:val="00DF1159"/>
    <w:rsid w:val="00DF5B9C"/>
    <w:rsid w:val="00DF6F6D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26C6F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A7FBD"/>
    <w:rsid w:val="00EB229C"/>
    <w:rsid w:val="00EB3FCE"/>
    <w:rsid w:val="00EB5E4D"/>
    <w:rsid w:val="00EB6B93"/>
    <w:rsid w:val="00EB78CE"/>
    <w:rsid w:val="00EC2743"/>
    <w:rsid w:val="00ED1FDB"/>
    <w:rsid w:val="00EE37D9"/>
    <w:rsid w:val="00EE6FC5"/>
    <w:rsid w:val="00EF033C"/>
    <w:rsid w:val="00F03421"/>
    <w:rsid w:val="00F03EF9"/>
    <w:rsid w:val="00F05239"/>
    <w:rsid w:val="00F25CC0"/>
    <w:rsid w:val="00F33344"/>
    <w:rsid w:val="00F33BD9"/>
    <w:rsid w:val="00F423D6"/>
    <w:rsid w:val="00F43989"/>
    <w:rsid w:val="00F45430"/>
    <w:rsid w:val="00F460E8"/>
    <w:rsid w:val="00F4634B"/>
    <w:rsid w:val="00F52515"/>
    <w:rsid w:val="00F5461C"/>
    <w:rsid w:val="00F561B8"/>
    <w:rsid w:val="00F57E7D"/>
    <w:rsid w:val="00F67E6A"/>
    <w:rsid w:val="00F74A2A"/>
    <w:rsid w:val="00F84775"/>
    <w:rsid w:val="00F85846"/>
    <w:rsid w:val="00F90AFB"/>
    <w:rsid w:val="00F94E3F"/>
    <w:rsid w:val="00FA087F"/>
    <w:rsid w:val="00FA1F1A"/>
    <w:rsid w:val="00FB0B4F"/>
    <w:rsid w:val="00FB1191"/>
    <w:rsid w:val="00FB4BB9"/>
    <w:rsid w:val="00FB60A5"/>
    <w:rsid w:val="00FB6A20"/>
    <w:rsid w:val="00FC10EF"/>
    <w:rsid w:val="00FC3A1B"/>
    <w:rsid w:val="00FC505C"/>
    <w:rsid w:val="00FD1284"/>
    <w:rsid w:val="00FD3366"/>
    <w:rsid w:val="00FE1E9E"/>
    <w:rsid w:val="00FE298A"/>
    <w:rsid w:val="00FE2B30"/>
    <w:rsid w:val="00FE7161"/>
    <w:rsid w:val="00FF1E0C"/>
    <w:rsid w:val="15A157F4"/>
    <w:rsid w:val="16D398E3"/>
    <w:rsid w:val="23A84E47"/>
    <w:rsid w:val="26F1AA33"/>
    <w:rsid w:val="4921395D"/>
    <w:rsid w:val="4BE52041"/>
    <w:rsid w:val="4E4EA584"/>
    <w:rsid w:val="584D7302"/>
    <w:rsid w:val="592B57E6"/>
    <w:rsid w:val="5D183327"/>
    <w:rsid w:val="5FC02FAA"/>
    <w:rsid w:val="63662E3B"/>
    <w:rsid w:val="6996411E"/>
    <w:rsid w:val="6C8D5C72"/>
    <w:rsid w:val="751695A1"/>
    <w:rsid w:val="7AA0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3B646"/>
  <w15:docId w15:val="{74AF2FC1-426A-4DCF-B601-0414DAF5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B4E18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table" w:customStyle="1" w:styleId="headspaceTable">
    <w:name w:val="headspace Table"/>
    <w:basedOn w:val="TableNormal"/>
    <w:uiPriority w:val="99"/>
    <w:rsid w:val="00B90F59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semiHidden/>
    <w:unhideWhenUsed/>
    <w:rsid w:val="003D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06E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D7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D7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55D7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55D73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E38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8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84D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4D"/>
    <w:rPr>
      <w:rFonts w:ascii="Arial" w:hAnsi="Arial"/>
      <w:b/>
      <w:bCs/>
      <w:color w:val="000000" w:themeColor="text1"/>
      <w:lang w:eastAsia="en-US"/>
    </w:rPr>
  </w:style>
  <w:style w:type="character" w:customStyle="1" w:styleId="normaltextrun">
    <w:name w:val="normaltextrun"/>
    <w:basedOn w:val="DefaultParagraphFont"/>
    <w:rsid w:val="008B2489"/>
  </w:style>
  <w:style w:type="character" w:customStyle="1" w:styleId="eop">
    <w:name w:val="eop"/>
    <w:basedOn w:val="DefaultParagraphFont"/>
    <w:rsid w:val="008B2489"/>
  </w:style>
  <w:style w:type="paragraph" w:styleId="Revision">
    <w:name w:val="Revision"/>
    <w:hidden/>
    <w:uiPriority w:val="99"/>
    <w:semiHidden/>
    <w:rsid w:val="00BD49B9"/>
    <w:rPr>
      <w:rFonts w:ascii="Arial" w:hAnsi="Arial"/>
      <w:color w:val="000000" w:themeColor="text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rban\Downloads\headspace%20Report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B6AC1EE69B44DB972485B41D5328C" ma:contentTypeVersion="5" ma:contentTypeDescription="Create a new document." ma:contentTypeScope="" ma:versionID="6ed23f116adbc964651010e2df1e2369">
  <xsd:schema xmlns:xsd="http://www.w3.org/2001/XMLSchema" xmlns:xs="http://www.w3.org/2001/XMLSchema" xmlns:p="http://schemas.microsoft.com/office/2006/metadata/properties" xmlns:ns2="f4a51e83-e470-4538-a948-c78e543c95ae" targetNamespace="http://schemas.microsoft.com/office/2006/metadata/properties" ma:root="true" ma:fieldsID="794b2f9cc7a0e2898478d625f70a2d13" ns2:_="">
    <xsd:import namespace="f4a51e83-e470-4538-a948-c78e543c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51e83-e470-4538-a948-c78e543c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7EF4-8B3F-4FEE-8178-A31668A7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51e83-e470-4538-a948-c78e543c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C126C-9D55-4165-A536-C0D769DD4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D7DFFC-9277-496B-87F2-C5197A8A1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D724F-ECB7-49B3-8399-32F4FB11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Report Template - 2019.dotx</Template>
  <TotalTime>1</TotalTime>
  <Pages>5</Pages>
  <Words>957</Words>
  <Characters>5458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6403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Alana Kurban</dc:creator>
  <cp:keywords/>
  <dc:description/>
  <cp:lastModifiedBy>Shanje Liu (South Eastern Sydney LHD)</cp:lastModifiedBy>
  <cp:revision>2</cp:revision>
  <cp:lastPrinted>2019-04-04T03:13:00Z</cp:lastPrinted>
  <dcterms:created xsi:type="dcterms:W3CDTF">2023-12-07T04:14:00Z</dcterms:created>
  <dcterms:modified xsi:type="dcterms:W3CDTF">2023-12-07T04:14:00Z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30171b19-3dc7-4ebc-b107-8724f0dd954d</vt:lpwstr>
  </property>
  <property fmtid="{D5CDD505-2E9C-101B-9397-08002B2CF9AE}" pid="3" name="ContentTypeId">
    <vt:lpwstr>0x010100808B6AC1EE69B44DB972485B41D5328C</vt:lpwstr>
  </property>
  <property fmtid="{D5CDD505-2E9C-101B-9397-08002B2CF9AE}" pid="4" name="Order">
    <vt:r8>500</vt:r8>
  </property>
  <property fmtid="{D5CDD505-2E9C-101B-9397-08002B2CF9AE}" pid="5" name="xd_Signature">
    <vt:bool>false</vt:bool>
  </property>
  <property fmtid="{D5CDD505-2E9C-101B-9397-08002B2CF9AE}" pid="6" name="SharedWithUsers">
    <vt:lpwstr>493;#Sarah Pollitt;#599;#Deb Mountjoy;#6785;#Alana Kurban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